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0C" w:rsidRPr="002E010C" w:rsidRDefault="002E010C" w:rsidP="002E010C">
      <w:pPr>
        <w:jc w:val="center"/>
        <w:rPr>
          <w:rFonts w:ascii="Monotype Corsiva" w:hAnsi="Monotype Corsiva"/>
          <w:i/>
          <w:sz w:val="10"/>
          <w:szCs w:val="10"/>
        </w:rPr>
      </w:pPr>
    </w:p>
    <w:p w:rsidR="00916313" w:rsidRDefault="00916313" w:rsidP="00121F06">
      <w:pPr>
        <w:pStyle w:val="Ttulo1"/>
      </w:pPr>
    </w:p>
    <w:p w:rsidR="00121F06" w:rsidRDefault="00716A85" w:rsidP="00121F06">
      <w:pPr>
        <w:pStyle w:val="Ttulo1"/>
      </w:pPr>
      <w:r>
        <w:t xml:space="preserve">FORMULÁRIO DE SOLICITAÇÃO, </w:t>
      </w:r>
      <w:r w:rsidR="00121F06">
        <w:t xml:space="preserve">CARAVANA DO </w:t>
      </w:r>
      <w:r w:rsidR="008F507F">
        <w:t>CONHECIMENTO.</w:t>
      </w:r>
    </w:p>
    <w:p w:rsidR="0025485B" w:rsidRDefault="0025485B" w:rsidP="00121F06">
      <w:pPr>
        <w:autoSpaceDE w:val="0"/>
        <w:autoSpaceDN w:val="0"/>
        <w:adjustRightInd w:val="0"/>
        <w:rPr>
          <w:rFonts w:ascii="Arial-BoldMT" w:hAnsi="Arial-BoldMT" w:cs="Arial-BoldMT"/>
          <w:sz w:val="20"/>
        </w:rPr>
      </w:pPr>
    </w:p>
    <w:bookmarkStart w:id="0" w:name="_GoBack"/>
    <w:p w:rsidR="0060429D" w:rsidRDefault="0060429D" w:rsidP="0060429D">
      <w:pPr>
        <w:pStyle w:val="Corpodetexto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674AA">
        <w:rPr>
          <w:rFonts w:ascii="Arial" w:hAnsi="Arial" w:cs="Arial"/>
          <w:bCs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4AA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30662" w:rsidRPr="002674AA">
        <w:rPr>
          <w:rFonts w:ascii="Arial" w:hAnsi="Arial" w:cs="Arial"/>
          <w:bCs/>
          <w:sz w:val="28"/>
          <w:szCs w:val="28"/>
        </w:rPr>
      </w:r>
      <w:r w:rsidR="00430662">
        <w:rPr>
          <w:rFonts w:ascii="Arial" w:hAnsi="Arial" w:cs="Arial"/>
          <w:bCs/>
          <w:sz w:val="28"/>
          <w:szCs w:val="28"/>
        </w:rPr>
        <w:fldChar w:fldCharType="separate"/>
      </w:r>
      <w:r w:rsidRPr="002674AA">
        <w:rPr>
          <w:rFonts w:ascii="Arial" w:hAnsi="Arial" w:cs="Arial"/>
          <w:bCs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Declaro que li e concordo com as regras estabelecidas abaixo.</w:t>
      </w:r>
    </w:p>
    <w:p w:rsidR="0025485B" w:rsidRDefault="0025485B" w:rsidP="00121F06">
      <w:pPr>
        <w:autoSpaceDE w:val="0"/>
        <w:autoSpaceDN w:val="0"/>
        <w:adjustRightInd w:val="0"/>
        <w:rPr>
          <w:rFonts w:ascii="Arial-BoldMT" w:hAnsi="Arial-BoldMT" w:cs="Arial-BoldMT"/>
          <w:sz w:val="20"/>
        </w:rPr>
      </w:pPr>
    </w:p>
    <w:p w:rsidR="00121F06" w:rsidRDefault="00121F06" w:rsidP="00121F0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Identificação do Solicitante, Agente Representante Regional:</w:t>
      </w:r>
    </w:p>
    <w:p w:rsidR="00DF0639" w:rsidRDefault="00121F06" w:rsidP="00D87CB6">
      <w:pPr>
        <w:autoSpaceDE w:val="0"/>
        <w:autoSpaceDN w:val="0"/>
        <w:adjustRightInd w:val="0"/>
        <w:rPr>
          <w:rFonts w:cs="Arial"/>
        </w:rPr>
      </w:pPr>
      <w:r w:rsidRPr="00C81F6A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Completo</w:t>
      </w:r>
      <w:r w:rsidRPr="00C81F6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87CB6">
        <w:rPr>
          <w:rFonts w:ascii="Arial" w:hAnsi="Arial" w:cs="Arial"/>
          <w:sz w:val="20"/>
          <w:szCs w:val="20"/>
        </w:rPr>
        <w:t xml:space="preserve"> RG: </w:t>
      </w:r>
      <w:r w:rsidR="00D87CB6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87CB6">
        <w:rPr>
          <w:rFonts w:cs="Arial"/>
        </w:rPr>
        <w:instrText xml:space="preserve"> FORMTEXT </w:instrText>
      </w:r>
      <w:r w:rsidR="00D87CB6">
        <w:rPr>
          <w:rFonts w:cs="Arial"/>
        </w:rPr>
      </w:r>
      <w:r w:rsidR="00D87CB6">
        <w:rPr>
          <w:rFonts w:cs="Arial"/>
        </w:rPr>
        <w:fldChar w:fldCharType="separate"/>
      </w:r>
      <w:r w:rsidR="00D87CB6">
        <w:rPr>
          <w:rFonts w:cs="Arial"/>
        </w:rPr>
        <w:t> </w:t>
      </w:r>
      <w:r w:rsidR="00D87CB6">
        <w:rPr>
          <w:rFonts w:cs="Arial"/>
        </w:rPr>
        <w:t> </w:t>
      </w:r>
      <w:r w:rsidR="00D87CB6">
        <w:rPr>
          <w:rFonts w:cs="Arial"/>
        </w:rPr>
        <w:t xml:space="preserve">        </w:t>
      </w:r>
      <w:r w:rsidR="00D87CB6">
        <w:rPr>
          <w:rFonts w:cs="Arial"/>
        </w:rPr>
        <w:t> </w:t>
      </w:r>
      <w:r w:rsidR="00D87CB6">
        <w:rPr>
          <w:rFonts w:cs="Arial"/>
        </w:rPr>
        <w:t> </w:t>
      </w:r>
      <w:r w:rsidR="00D87CB6">
        <w:rPr>
          <w:rFonts w:cs="Arial"/>
        </w:rPr>
        <w:fldChar w:fldCharType="end"/>
      </w:r>
      <w:r w:rsidR="00D87CB6">
        <w:rPr>
          <w:rFonts w:cs="Arial"/>
        </w:rPr>
        <w:t xml:space="preserve">     </w:t>
      </w:r>
      <w:r w:rsidR="00DF0639">
        <w:rPr>
          <w:rFonts w:ascii="ArialMT" w:hAnsi="ArialMT" w:cs="ArialMT"/>
        </w:rPr>
        <w:t xml:space="preserve">Formação: </w:t>
      </w:r>
      <w:r w:rsidR="00DF0639">
        <w:rPr>
          <w:rFonts w:ascii="Arial-BoldMT" w:hAnsi="Arial-BoldMT" w:cs="Arial-BoldMT"/>
          <w:b/>
          <w:bCs/>
        </w:rPr>
        <w:t xml:space="preserve"> </w:t>
      </w:r>
      <w:r w:rsidR="00DF0639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F0639">
        <w:rPr>
          <w:rFonts w:cs="Arial"/>
        </w:rPr>
        <w:instrText xml:space="preserve"> FORMTEXT </w:instrText>
      </w:r>
      <w:r w:rsidR="00DF0639">
        <w:rPr>
          <w:rFonts w:cs="Arial"/>
        </w:rPr>
      </w:r>
      <w:r w:rsidR="00DF0639">
        <w:rPr>
          <w:rFonts w:cs="Arial"/>
        </w:rPr>
        <w:fldChar w:fldCharType="separate"/>
      </w:r>
      <w:r w:rsidR="00DF0639">
        <w:rPr>
          <w:rFonts w:cs="Arial"/>
        </w:rPr>
        <w:t> </w:t>
      </w:r>
      <w:r w:rsidR="00DF0639">
        <w:rPr>
          <w:rFonts w:cs="Arial"/>
        </w:rPr>
        <w:t> </w:t>
      </w:r>
      <w:r w:rsidR="00DF0639">
        <w:rPr>
          <w:rFonts w:cs="Arial"/>
        </w:rPr>
        <w:t xml:space="preserve">        </w:t>
      </w:r>
      <w:r w:rsidR="00DF0639">
        <w:rPr>
          <w:rFonts w:cs="Arial"/>
        </w:rPr>
        <w:t> </w:t>
      </w:r>
      <w:r w:rsidR="00DF0639">
        <w:rPr>
          <w:rFonts w:cs="Arial"/>
        </w:rPr>
        <w:t> </w:t>
      </w:r>
      <w:r w:rsidR="00DF0639">
        <w:rPr>
          <w:rFonts w:cs="Arial"/>
        </w:rPr>
        <w:fldChar w:fldCharType="end"/>
      </w:r>
    </w:p>
    <w:p w:rsidR="00716A85" w:rsidRDefault="00716A85" w:rsidP="00D87CB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Representa alguma Instituição de Ensino? </w:t>
      </w:r>
    </w:p>
    <w:p w:rsidR="00716A85" w:rsidRDefault="00716A85" w:rsidP="00D87CB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cs="Arial"/>
        </w:rPr>
        <w:t xml:space="preserve">Não </w:t>
      </w:r>
      <w:r w:rsidRPr="002674AA">
        <w:rPr>
          <w:rFonts w:ascii="Arial" w:hAnsi="Arial" w:cs="Arial"/>
          <w:bCs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4AA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30662">
        <w:rPr>
          <w:rFonts w:ascii="Arial" w:hAnsi="Arial" w:cs="Arial"/>
          <w:bCs/>
          <w:sz w:val="28"/>
          <w:szCs w:val="28"/>
        </w:rPr>
      </w:r>
      <w:r w:rsidR="00430662">
        <w:rPr>
          <w:rFonts w:ascii="Arial" w:hAnsi="Arial" w:cs="Arial"/>
          <w:bCs/>
          <w:sz w:val="28"/>
          <w:szCs w:val="28"/>
        </w:rPr>
        <w:fldChar w:fldCharType="separate"/>
      </w:r>
      <w:r w:rsidRPr="002674AA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cs="Arial"/>
        </w:rPr>
        <w:t xml:space="preserve">   Sim </w:t>
      </w:r>
      <w:r w:rsidRPr="002674AA">
        <w:rPr>
          <w:rFonts w:ascii="Arial" w:hAnsi="Arial" w:cs="Arial"/>
          <w:bCs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4AA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30662">
        <w:rPr>
          <w:rFonts w:ascii="Arial" w:hAnsi="Arial" w:cs="Arial"/>
          <w:bCs/>
          <w:sz w:val="28"/>
          <w:szCs w:val="28"/>
        </w:rPr>
      </w:r>
      <w:r w:rsidR="00430662">
        <w:rPr>
          <w:rFonts w:ascii="Arial" w:hAnsi="Arial" w:cs="Arial"/>
          <w:bCs/>
          <w:sz w:val="28"/>
          <w:szCs w:val="28"/>
        </w:rPr>
        <w:fldChar w:fldCharType="separate"/>
      </w:r>
      <w:r w:rsidRPr="002674AA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716A85">
        <w:rPr>
          <w:rFonts w:cs="Arial"/>
          <w:bCs/>
          <w:sz w:val="24"/>
          <w:szCs w:val="24"/>
        </w:rPr>
        <w:t>Qua</w:t>
      </w:r>
      <w:r w:rsidRPr="00716A85">
        <w:rPr>
          <w:rFonts w:cs="Arial"/>
          <w:bCs/>
          <w:sz w:val="28"/>
          <w:szCs w:val="28"/>
        </w:rPr>
        <w:t>l</w:t>
      </w:r>
      <w:r>
        <w:rPr>
          <w:rFonts w:cs="Arial"/>
          <w:bCs/>
          <w:sz w:val="28"/>
          <w:szCs w:val="28"/>
        </w:rPr>
        <w:t>:</w:t>
      </w:r>
      <w:r w:rsidRPr="00716A85">
        <w:rPr>
          <w:rFonts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16A85" w:rsidRDefault="00DF0639" w:rsidP="00DF0639">
      <w:pP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r>
        <w:rPr>
          <w:rFonts w:ascii="Arial-BoldMT" w:hAnsi="Arial-BoldMT" w:cs="Arial-BoldMT"/>
          <w:b/>
          <w:bCs/>
          <w:szCs w:val="20"/>
        </w:rPr>
        <w:t>(</w:t>
      </w:r>
      <w:r w:rsidR="0025485B">
        <w:rPr>
          <w:rFonts w:ascii="Arial-BoldMT" w:hAnsi="Arial-BoldMT" w:cs="Arial-BoldMT"/>
          <w:b/>
          <w:bCs/>
          <w:szCs w:val="20"/>
        </w:rPr>
        <w:t xml:space="preserve">    </w:t>
      </w:r>
      <w:r>
        <w:rPr>
          <w:rFonts w:ascii="Arial-BoldMT" w:hAnsi="Arial-BoldMT" w:cs="Arial-BoldMT"/>
          <w:b/>
          <w:bCs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-BoldMT" w:hAnsi="Arial-BoldMT" w:cs="Arial-BoldMT"/>
          <w:b/>
          <w:bCs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e ramal: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87CB6">
        <w:rPr>
          <w:rFonts w:ascii="Arial" w:hAnsi="Arial" w:cs="Arial"/>
          <w:sz w:val="20"/>
          <w:szCs w:val="20"/>
        </w:rPr>
        <w:t xml:space="preserve">   </w:t>
      </w:r>
      <w:r w:rsidR="00716A85">
        <w:rPr>
          <w:rFonts w:ascii="ArialMT" w:hAnsi="ArialMT" w:cs="ArialMT"/>
          <w:sz w:val="20"/>
          <w:szCs w:val="20"/>
        </w:rPr>
        <w:t xml:space="preserve">Telefone Cel.: </w:t>
      </w:r>
      <w:r w:rsidR="00716A85">
        <w:rPr>
          <w:rFonts w:ascii="Arial-BoldMT" w:hAnsi="Arial-BoldMT" w:cs="Arial-BoldMT"/>
          <w:b/>
          <w:bCs/>
          <w:szCs w:val="20"/>
        </w:rPr>
        <w:t xml:space="preserve">(    ) </w:t>
      </w:r>
      <w:r w:rsidR="00716A85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6A85">
        <w:rPr>
          <w:rFonts w:ascii="Arial" w:hAnsi="Arial" w:cs="Arial"/>
          <w:sz w:val="20"/>
          <w:szCs w:val="20"/>
        </w:rPr>
        <w:instrText xml:space="preserve"> FORMTEXT </w:instrText>
      </w:r>
      <w:r w:rsidR="00716A85">
        <w:rPr>
          <w:rFonts w:ascii="Arial" w:hAnsi="Arial" w:cs="Arial"/>
          <w:sz w:val="20"/>
          <w:szCs w:val="20"/>
        </w:rPr>
      </w:r>
      <w:r w:rsidR="00716A85">
        <w:rPr>
          <w:rFonts w:ascii="Arial" w:hAnsi="Arial" w:cs="Arial"/>
          <w:sz w:val="20"/>
          <w:szCs w:val="20"/>
        </w:rPr>
        <w:fldChar w:fldCharType="separate"/>
      </w:r>
      <w:r w:rsidR="00716A85"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t xml:space="preserve">                       </w:t>
      </w:r>
      <w:r w:rsidR="00716A85"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t> </w:t>
      </w:r>
      <w:r w:rsidR="00716A85">
        <w:rPr>
          <w:rFonts w:ascii="Arial" w:hAnsi="Arial" w:cs="Arial"/>
          <w:sz w:val="20"/>
          <w:szCs w:val="20"/>
        </w:rPr>
        <w:fldChar w:fldCharType="end"/>
      </w:r>
    </w:p>
    <w:p w:rsidR="00DF0639" w:rsidRDefault="00DF0639" w:rsidP="00DF0639">
      <w:pPr>
        <w:rPr>
          <w:rFonts w:ascii="Arial-BoldMT" w:hAnsi="Arial-BoldMT" w:cs="Arial-BoldMT"/>
          <w:b/>
          <w:bCs/>
          <w:szCs w:val="20"/>
        </w:rPr>
      </w:pPr>
      <w:r w:rsidRPr="00B75681">
        <w:rPr>
          <w:rFonts w:ascii="ArialMT" w:hAnsi="ArialMT" w:cs="ArialMT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16A8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21F06" w:rsidRDefault="00121F06" w:rsidP="00121F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Cidade </w:t>
      </w:r>
      <w:r w:rsidR="00D87CB6">
        <w:rPr>
          <w:rFonts w:ascii="Arial" w:hAnsi="Arial" w:cs="Arial"/>
        </w:rPr>
        <w:t>solicitada</w:t>
      </w:r>
      <w:r>
        <w:rPr>
          <w:rFonts w:ascii="Arial" w:hAnsi="Arial" w:cs="Arial"/>
        </w:rPr>
        <w:t xml:space="preserve"> para </w:t>
      </w:r>
      <w:r w:rsidRPr="00C81F6A">
        <w:rPr>
          <w:rFonts w:ascii="Arial" w:hAnsi="Arial" w:cs="Arial"/>
        </w:rPr>
        <w:t>realização do evento: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  <w:r w:rsidR="00D87CB6">
        <w:rPr>
          <w:rFonts w:ascii="Arial" w:hAnsi="Arial" w:cs="Arial"/>
          <w:sz w:val="20"/>
          <w:szCs w:val="20"/>
        </w:rPr>
        <w:t xml:space="preserve"> Estado</w:t>
      </w:r>
      <w:r w:rsidR="00D87CB6" w:rsidRPr="00C81F6A">
        <w:rPr>
          <w:rFonts w:ascii="Arial" w:hAnsi="Arial" w:cs="Arial"/>
        </w:rPr>
        <w:t>:</w:t>
      </w:r>
      <w:r w:rsidR="00D87CB6">
        <w:rPr>
          <w:rFonts w:ascii="Arial" w:hAnsi="Arial" w:cs="Arial"/>
        </w:rPr>
        <w:t xml:space="preserve"> </w:t>
      </w:r>
      <w:r w:rsidR="00D87CB6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87CB6">
        <w:rPr>
          <w:rFonts w:ascii="Arial" w:hAnsi="Arial" w:cs="Arial"/>
          <w:sz w:val="20"/>
          <w:szCs w:val="20"/>
        </w:rPr>
        <w:instrText xml:space="preserve"> FORMTEXT </w:instrText>
      </w:r>
      <w:r w:rsidR="00D87CB6">
        <w:rPr>
          <w:rFonts w:ascii="Arial" w:hAnsi="Arial" w:cs="Arial"/>
          <w:sz w:val="20"/>
          <w:szCs w:val="20"/>
        </w:rPr>
      </w:r>
      <w:r w:rsidR="00D87CB6">
        <w:rPr>
          <w:rFonts w:ascii="Arial" w:hAnsi="Arial" w:cs="Arial"/>
          <w:sz w:val="20"/>
          <w:szCs w:val="20"/>
        </w:rPr>
        <w:fldChar w:fldCharType="separate"/>
      </w:r>
      <w:r w:rsidR="00D87CB6"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 xml:space="preserve">      </w:t>
      </w:r>
      <w:r w:rsidR="00D87CB6"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t> </w:t>
      </w:r>
      <w:r w:rsidR="00D87CB6">
        <w:rPr>
          <w:rFonts w:ascii="Arial" w:hAnsi="Arial" w:cs="Arial"/>
          <w:sz w:val="20"/>
          <w:szCs w:val="20"/>
        </w:rPr>
        <w:fldChar w:fldCharType="end"/>
      </w:r>
    </w:p>
    <w:p w:rsidR="00121F06" w:rsidRDefault="00121F06" w:rsidP="00121F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Data sugerida para </w:t>
      </w:r>
      <w:r w:rsidRPr="00C81F6A">
        <w:rPr>
          <w:rFonts w:ascii="Arial" w:hAnsi="Arial" w:cs="Arial"/>
        </w:rPr>
        <w:t>realização do evento: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5485B" w:rsidRPr="00C81F6A" w:rsidRDefault="0025485B" w:rsidP="00121F06">
      <w:pPr>
        <w:autoSpaceDE w:val="0"/>
        <w:autoSpaceDN w:val="0"/>
        <w:adjustRightInd w:val="0"/>
        <w:rPr>
          <w:rFonts w:ascii="Arial" w:hAnsi="Arial" w:cs="Arial"/>
        </w:rPr>
      </w:pPr>
    </w:p>
    <w:p w:rsidR="00121F06" w:rsidRDefault="00121F06" w:rsidP="00121F0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Responsabilidades do Agente Representante Regional: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21F06" w:rsidRPr="00F21B38" w:rsidTr="00403265">
        <w:tc>
          <w:tcPr>
            <w:tcW w:w="9108" w:type="dxa"/>
          </w:tcPr>
          <w:p w:rsidR="00121F06" w:rsidRPr="00121F06" w:rsidRDefault="00121F06" w:rsidP="00403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:rsidR="00DF0639" w:rsidRDefault="00DF0639" w:rsidP="00403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Wingdings 2" w:char="F050"/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403265">
              <w:rPr>
                <w:rFonts w:ascii="ArialMT" w:hAnsi="ArialMT" w:cs="ArialMT"/>
                <w:sz w:val="20"/>
                <w:szCs w:val="20"/>
              </w:rPr>
              <w:t xml:space="preserve">Conceder </w:t>
            </w:r>
            <w:r>
              <w:rPr>
                <w:rFonts w:ascii="ArialMT" w:hAnsi="ArialMT" w:cs="ArialMT"/>
                <w:sz w:val="20"/>
                <w:szCs w:val="20"/>
              </w:rPr>
              <w:t>o</w:t>
            </w:r>
            <w:r w:rsidR="00121F06">
              <w:rPr>
                <w:rFonts w:ascii="ArialMT" w:hAnsi="ArialMT" w:cs="ArialMT"/>
                <w:sz w:val="20"/>
                <w:szCs w:val="20"/>
              </w:rPr>
              <w:t xml:space="preserve"> Espaço/Auditório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com capacidade </w:t>
            </w:r>
            <w:r w:rsidR="00121F06">
              <w:rPr>
                <w:rFonts w:ascii="ArialMT" w:hAnsi="ArialMT" w:cs="ArialMT"/>
                <w:sz w:val="20"/>
                <w:szCs w:val="20"/>
              </w:rPr>
              <w:t>de até 200 lugares</w:t>
            </w:r>
            <w:r w:rsidR="00D87CB6"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403265">
              <w:rPr>
                <w:rFonts w:ascii="ArialMT" w:hAnsi="ArialMT" w:cs="ArialMT"/>
                <w:sz w:val="20"/>
                <w:szCs w:val="20"/>
              </w:rPr>
              <w:t>dispondo de a</w:t>
            </w:r>
            <w:r>
              <w:rPr>
                <w:rFonts w:ascii="ArialMT" w:hAnsi="ArialMT" w:cs="ArialMT"/>
                <w:sz w:val="20"/>
                <w:szCs w:val="20"/>
              </w:rPr>
              <w:t>udiovisual</w:t>
            </w:r>
            <w:r w:rsidR="00D87CB6"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403265">
              <w:rPr>
                <w:rFonts w:ascii="ArialMT" w:hAnsi="ArialMT" w:cs="ArialMT"/>
                <w:sz w:val="20"/>
                <w:szCs w:val="20"/>
              </w:rPr>
              <w:t>Datashow</w:t>
            </w:r>
            <w:r w:rsidR="00D87CB6">
              <w:rPr>
                <w:rFonts w:ascii="ArialMT" w:hAnsi="ArialMT" w:cs="ArialMT"/>
                <w:sz w:val="20"/>
                <w:szCs w:val="20"/>
              </w:rPr>
              <w:t xml:space="preserve"> e Wi-FI</w:t>
            </w:r>
            <w:r w:rsidR="00121F06">
              <w:rPr>
                <w:rFonts w:ascii="ArialMT" w:hAnsi="ArialMT" w:cs="ArialMT"/>
                <w:sz w:val="20"/>
                <w:szCs w:val="20"/>
              </w:rPr>
              <w:t>:</w:t>
            </w:r>
          </w:p>
          <w:p w:rsidR="00121F06" w:rsidRDefault="00DF0639" w:rsidP="00403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Endereço Completo do Espaço/Auditório:</w:t>
            </w:r>
            <w:r w:rsidR="00121F0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1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1F06">
              <w:rPr>
                <w:rFonts w:ascii="Arial" w:hAnsi="Arial" w:cs="Arial"/>
                <w:sz w:val="20"/>
                <w:szCs w:val="20"/>
              </w:rPr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F06" w:rsidRDefault="00DF0639" w:rsidP="00403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Indique a capacidade</w:t>
            </w:r>
            <w:r w:rsidR="008301D8">
              <w:rPr>
                <w:rFonts w:ascii="ArialMT" w:hAnsi="ArialMT" w:cs="ArialMT"/>
                <w:sz w:val="20"/>
                <w:szCs w:val="20"/>
              </w:rPr>
              <w:t xml:space="preserve"> total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do Espaço/Auditório</w:t>
            </w:r>
            <w:r w:rsidR="00121F06">
              <w:rPr>
                <w:rFonts w:ascii="ArialMT" w:hAnsi="ArialMT" w:cs="ArialMT"/>
                <w:sz w:val="20"/>
                <w:szCs w:val="20"/>
              </w:rPr>
              <w:t xml:space="preserve">: </w:t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1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1F06">
              <w:rPr>
                <w:rFonts w:ascii="Arial" w:hAnsi="Arial" w:cs="Arial"/>
                <w:sz w:val="20"/>
                <w:szCs w:val="20"/>
              </w:rPr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t> </w:t>
            </w:r>
            <w:r w:rsidR="00121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F06" w:rsidRDefault="00DF0639" w:rsidP="0040326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Wingdings 2" w:char="F050"/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4D4841">
              <w:rPr>
                <w:rFonts w:ascii="ArialMT" w:hAnsi="ArialMT" w:cs="ArialMT"/>
                <w:sz w:val="20"/>
                <w:szCs w:val="20"/>
              </w:rPr>
              <w:t>Ficar responsável pela logística do translado dos palestrantes no trajeto (ID</w:t>
            </w:r>
            <w:r w:rsidR="00D87CB6">
              <w:rPr>
                <w:rFonts w:ascii="ArialMT" w:hAnsi="ArialMT" w:cs="ArialMT"/>
                <w:sz w:val="20"/>
                <w:szCs w:val="20"/>
              </w:rPr>
              <w:t xml:space="preserve">A e VOLTA) do aeroporto/hotel e do hotel/local do evento e vice e versa. </w:t>
            </w:r>
          </w:p>
          <w:p w:rsidR="00121F06" w:rsidRPr="00616B18" w:rsidRDefault="00D87CB6" w:rsidP="008301D8">
            <w:pPr>
              <w:rPr>
                <w:rFonts w:ascii="Arial-BoldMT" w:hAnsi="Arial-BoldMT" w:cs="Arial-BoldMT"/>
                <w:b/>
                <w:bCs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Wingdings 2" w:char="F050"/>
            </w:r>
            <w:r>
              <w:rPr>
                <w:rFonts w:ascii="ArialMT" w:hAnsi="ArialMT" w:cs="ArialMT"/>
                <w:sz w:val="20"/>
                <w:szCs w:val="20"/>
              </w:rPr>
              <w:t xml:space="preserve"> Ficar responsável pela DIVULGAÇÃO na região do </w:t>
            </w:r>
            <w:r w:rsidR="00616B18">
              <w:rPr>
                <w:rFonts w:ascii="ArialMT" w:hAnsi="ArialMT" w:cs="ArialMT"/>
                <w:sz w:val="20"/>
                <w:szCs w:val="20"/>
              </w:rPr>
              <w:t xml:space="preserve">evento, junto ao público alvo, </w:t>
            </w:r>
            <w:r w:rsidR="008301D8">
              <w:rPr>
                <w:rFonts w:ascii="ArialMT" w:hAnsi="ArialMT" w:cs="ArialMT"/>
                <w:sz w:val="20"/>
                <w:szCs w:val="20"/>
              </w:rPr>
              <w:t>tais como,</w:t>
            </w:r>
            <w:r w:rsidR="00616B18">
              <w:rPr>
                <w:rFonts w:ascii="ArialMT" w:hAnsi="ArialMT" w:cs="ArialMT"/>
                <w:sz w:val="20"/>
                <w:szCs w:val="20"/>
              </w:rPr>
              <w:t xml:space="preserve"> profissionais da área, </w:t>
            </w:r>
            <w:r w:rsidR="008301D8">
              <w:rPr>
                <w:rFonts w:ascii="ArialMT" w:hAnsi="ArialMT" w:cs="ArialMT"/>
                <w:sz w:val="20"/>
                <w:szCs w:val="20"/>
              </w:rPr>
              <w:t xml:space="preserve">docentes e acadêmicos da área, </w:t>
            </w:r>
            <w:r w:rsidR="00616B18">
              <w:rPr>
                <w:rFonts w:ascii="ArialMT" w:hAnsi="ArialMT" w:cs="ArialMT"/>
                <w:sz w:val="20"/>
                <w:szCs w:val="20"/>
              </w:rPr>
              <w:t xml:space="preserve">hospitais, clínicas e parceiros.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</w:tbl>
    <w:p w:rsidR="00121F06" w:rsidRDefault="00121F06" w:rsidP="00121F06">
      <w:pPr>
        <w:rPr>
          <w:rFonts w:ascii="Arial" w:hAnsi="Arial" w:cs="Arial"/>
          <w:b/>
          <w:lang w:eastAsia="ar-SA"/>
        </w:rPr>
      </w:pPr>
    </w:p>
    <w:p w:rsidR="0025485B" w:rsidRPr="00F21B38" w:rsidRDefault="0025485B" w:rsidP="00121F06">
      <w:pPr>
        <w:rPr>
          <w:rFonts w:ascii="Arial" w:hAnsi="Arial" w:cs="Arial"/>
          <w:b/>
          <w:lang w:eastAsia="ar-SA"/>
        </w:rPr>
      </w:pPr>
    </w:p>
    <w:p w:rsidR="00716A85" w:rsidRDefault="00716A85" w:rsidP="00121F06">
      <w:pPr>
        <w:rPr>
          <w:rFonts w:ascii="Arial" w:hAnsi="Arial" w:cs="Arial"/>
          <w:b/>
          <w:lang w:eastAsia="ar-SA"/>
        </w:rPr>
      </w:pPr>
    </w:p>
    <w:p w:rsidR="00121F06" w:rsidRDefault="00121F06" w:rsidP="00121F06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3. Parcerias</w:t>
      </w:r>
    </w:p>
    <w:p w:rsidR="0025485B" w:rsidRPr="00546941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6941">
        <w:rPr>
          <w:rFonts w:ascii="Arial" w:hAnsi="Arial" w:cs="Arial"/>
          <w:b/>
          <w:sz w:val="20"/>
          <w:szCs w:val="20"/>
        </w:rPr>
        <w:t>FORMA DE PARTICIPAÇÃO</w:t>
      </w:r>
      <w:r w:rsidR="008301D8">
        <w:rPr>
          <w:rFonts w:ascii="Arial" w:hAnsi="Arial" w:cs="Arial"/>
          <w:b/>
          <w:sz w:val="20"/>
          <w:szCs w:val="20"/>
        </w:rPr>
        <w:t xml:space="preserve"> DOS PARCEIROS</w:t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Exemplo: </w:t>
      </w:r>
      <w:r w:rsidRPr="004C47E9">
        <w:rPr>
          <w:rFonts w:ascii="Arial" w:hAnsi="Arial" w:cs="Arial"/>
          <w:b/>
          <w:color w:val="FF0000"/>
          <w:sz w:val="20"/>
          <w:szCs w:val="20"/>
        </w:rPr>
        <w:t xml:space="preserve">Participação no desenvolvimento do evento, apoio financeiro e recebimento de inscritos. Os parceiros </w:t>
      </w:r>
      <w:r w:rsidR="008301D8">
        <w:rPr>
          <w:rFonts w:ascii="Arial" w:hAnsi="Arial" w:cs="Arial"/>
          <w:b/>
          <w:color w:val="FF0000"/>
          <w:sz w:val="20"/>
          <w:szCs w:val="20"/>
        </w:rPr>
        <w:t xml:space="preserve">poderão propor a </w:t>
      </w:r>
      <w:r w:rsidRPr="004C47E9">
        <w:rPr>
          <w:rFonts w:ascii="Arial" w:hAnsi="Arial" w:cs="Arial"/>
          <w:b/>
          <w:color w:val="FF0000"/>
          <w:sz w:val="20"/>
          <w:szCs w:val="20"/>
        </w:rPr>
        <w:t>participa</w:t>
      </w:r>
      <w:r w:rsidR="008301D8">
        <w:rPr>
          <w:rFonts w:ascii="Arial" w:hAnsi="Arial" w:cs="Arial"/>
          <w:b/>
          <w:color w:val="FF0000"/>
          <w:sz w:val="20"/>
          <w:szCs w:val="20"/>
        </w:rPr>
        <w:t>ç</w:t>
      </w:r>
      <w:r w:rsidRPr="004C47E9">
        <w:rPr>
          <w:rFonts w:ascii="Arial" w:hAnsi="Arial" w:cs="Arial"/>
          <w:b/>
          <w:color w:val="FF0000"/>
          <w:sz w:val="20"/>
          <w:szCs w:val="20"/>
        </w:rPr>
        <w:t xml:space="preserve">ão </w:t>
      </w:r>
      <w:r w:rsidR="008301D8">
        <w:rPr>
          <w:rFonts w:ascii="Arial" w:hAnsi="Arial" w:cs="Arial"/>
          <w:b/>
          <w:color w:val="FF0000"/>
          <w:sz w:val="20"/>
          <w:szCs w:val="20"/>
        </w:rPr>
        <w:t xml:space="preserve">por meio de propostas de cotas de patrocínio </w:t>
      </w:r>
      <w:r w:rsidRPr="004C47E9">
        <w:rPr>
          <w:rFonts w:ascii="Arial" w:hAnsi="Arial" w:cs="Arial"/>
          <w:b/>
          <w:color w:val="FF0000"/>
          <w:sz w:val="20"/>
          <w:szCs w:val="20"/>
        </w:rPr>
        <w:t>com a aquisição de estandes e</w:t>
      </w:r>
      <w:r w:rsidR="008301D8">
        <w:rPr>
          <w:rFonts w:ascii="Arial" w:hAnsi="Arial" w:cs="Arial"/>
          <w:b/>
          <w:color w:val="FF0000"/>
          <w:sz w:val="20"/>
          <w:szCs w:val="20"/>
        </w:rPr>
        <w:t xml:space="preserve"> distribuição de folders no evento</w:t>
      </w:r>
      <w:r w:rsidRPr="004C47E9">
        <w:rPr>
          <w:rFonts w:ascii="Arial" w:hAnsi="Arial" w:cs="Arial"/>
          <w:b/>
          <w:color w:val="FF0000"/>
          <w:sz w:val="20"/>
          <w:szCs w:val="20"/>
        </w:rPr>
        <w:t>.</w:t>
      </w:r>
      <w:r w:rsidRPr="003A7C39">
        <w:rPr>
          <w:rFonts w:ascii="Arial" w:hAnsi="Arial" w:cs="Arial"/>
          <w:b/>
          <w:sz w:val="20"/>
          <w:szCs w:val="20"/>
        </w:rPr>
        <w:t xml:space="preserve"> </w:t>
      </w:r>
    </w:p>
    <w:p w:rsidR="00121F06" w:rsidRDefault="00121F06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Existem parceiros externos </w:t>
      </w:r>
      <w:r w:rsidR="0025485B">
        <w:rPr>
          <w:rFonts w:ascii="Arial" w:hAnsi="Arial" w:cs="Arial"/>
          <w:color w:val="000000"/>
          <w:sz w:val="20"/>
          <w:szCs w:val="20"/>
        </w:rPr>
        <w:t>na região para o apoio ao Evento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121F06" w:rsidRDefault="00121F06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30662">
        <w:rPr>
          <w:rFonts w:ascii="Arial" w:hAnsi="Arial" w:cs="Arial"/>
          <w:b/>
          <w:bCs/>
          <w:sz w:val="20"/>
          <w:szCs w:val="20"/>
        </w:rPr>
      </w:r>
      <w:r w:rsidR="0043066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Não 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30662">
        <w:rPr>
          <w:rFonts w:ascii="Arial" w:hAnsi="Arial" w:cs="Arial"/>
          <w:b/>
          <w:bCs/>
          <w:sz w:val="20"/>
          <w:szCs w:val="20"/>
        </w:rPr>
      </w:r>
      <w:r w:rsidR="0043066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Sim </w:t>
      </w:r>
    </w:p>
    <w:p w:rsidR="00121F06" w:rsidRDefault="00121F06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IDENTIFICAÇÃO DOS POSSÍVEIS PARCEIROS;</w:t>
      </w:r>
    </w:p>
    <w:p w:rsidR="00121F06" w:rsidRDefault="00121F06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DA EMPRESA/INSTITUIÇÃO</w:t>
      </w:r>
      <w:r w:rsidR="0025485B">
        <w:rPr>
          <w:rFonts w:ascii="Arial" w:hAnsi="Arial" w:cs="Arial"/>
          <w:color w:val="000000"/>
          <w:sz w:val="20"/>
          <w:szCs w:val="20"/>
        </w:rPr>
        <w:t>/HOSPITAL OU CLÍNICA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21F06" w:rsidRDefault="00EC5E14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 w:rsidR="00121F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21F06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1F06">
        <w:rPr>
          <w:rFonts w:ascii="Arial" w:hAnsi="Arial" w:cs="Arial"/>
          <w:sz w:val="20"/>
          <w:szCs w:val="20"/>
        </w:rPr>
        <w:instrText xml:space="preserve"> FORMTEXT </w:instrText>
      </w:r>
      <w:r w:rsidR="00121F06">
        <w:rPr>
          <w:rFonts w:ascii="Arial" w:hAnsi="Arial" w:cs="Arial"/>
          <w:sz w:val="20"/>
          <w:szCs w:val="20"/>
        </w:rPr>
      </w:r>
      <w:r w:rsidR="00121F06">
        <w:rPr>
          <w:rFonts w:ascii="Arial" w:hAnsi="Arial" w:cs="Arial"/>
          <w:sz w:val="20"/>
          <w:szCs w:val="20"/>
        </w:rPr>
        <w:fldChar w:fldCharType="separate"/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-BoldMT" w:hAnsi="Arial-BoldMT" w:cs="Arial-BoldMT"/>
          <w:b/>
          <w:bCs/>
          <w:szCs w:val="20"/>
        </w:rPr>
        <w:t xml:space="preserve">(    </w:t>
      </w:r>
      <w:proofErr w:type="gramEnd"/>
      <w:r>
        <w:rPr>
          <w:rFonts w:ascii="Arial-BoldMT" w:hAnsi="Arial-BoldMT" w:cs="Arial-BoldMT"/>
          <w:b/>
          <w:bCs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-BoldMT" w:hAnsi="Arial-BoldMT" w:cs="Arial-BoldMT"/>
          <w:b/>
          <w:bCs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e ramal: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B75681">
        <w:rPr>
          <w:rFonts w:ascii="ArialMT" w:hAnsi="ArialMT" w:cs="ArialMT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</w:t>
      </w:r>
      <w:r w:rsidRPr="0061770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-BoldMT" w:hAnsi="Arial-BoldMT" w:cs="Arial-BoldMT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25485B" w:rsidRDefault="00EC5E14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 w:rsidR="002548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5485B">
        <w:rPr>
          <w:rFonts w:ascii="Arial" w:hAnsi="Arial" w:cs="Arial"/>
          <w:sz w:val="20"/>
          <w:szCs w:val="20"/>
        </w:rPr>
        <w:instrText xml:space="preserve"> FORMTEXT </w:instrText>
      </w:r>
      <w:r w:rsidR="0025485B">
        <w:rPr>
          <w:rFonts w:ascii="Arial" w:hAnsi="Arial" w:cs="Arial"/>
          <w:sz w:val="20"/>
          <w:szCs w:val="20"/>
        </w:rPr>
      </w:r>
      <w:r w:rsidR="0025485B">
        <w:rPr>
          <w:rFonts w:ascii="Arial" w:hAnsi="Arial" w:cs="Arial"/>
          <w:sz w:val="20"/>
          <w:szCs w:val="20"/>
        </w:rPr>
        <w:fldChar w:fldCharType="separate"/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-BoldMT" w:hAnsi="Arial-BoldMT" w:cs="Arial-BoldMT"/>
          <w:b/>
          <w:bCs/>
          <w:szCs w:val="20"/>
        </w:rPr>
        <w:t xml:space="preserve">(    </w:t>
      </w:r>
      <w:proofErr w:type="gramEnd"/>
      <w:r>
        <w:rPr>
          <w:rFonts w:ascii="Arial-BoldMT" w:hAnsi="Arial-BoldMT" w:cs="Arial-BoldMT"/>
          <w:b/>
          <w:bCs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-BoldMT" w:hAnsi="Arial-BoldMT" w:cs="Arial-BoldMT"/>
          <w:b/>
          <w:bCs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e ramal: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B75681">
        <w:rPr>
          <w:rFonts w:ascii="ArialMT" w:hAnsi="ArialMT" w:cs="ArialMT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C14E1" w:rsidRDefault="005C14E1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</w:t>
      </w:r>
      <w:r w:rsidRPr="0061770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C14E1" w:rsidRDefault="005C14E1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-BoldMT" w:hAnsi="Arial-BoldMT" w:cs="Arial-BoldMT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25485B" w:rsidRDefault="00EC5E14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proofErr w:type="gramEnd"/>
      <w:r w:rsidR="002548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5485B">
        <w:rPr>
          <w:rFonts w:ascii="Arial" w:hAnsi="Arial" w:cs="Arial"/>
          <w:sz w:val="20"/>
          <w:szCs w:val="20"/>
        </w:rPr>
        <w:instrText xml:space="preserve"> FORMTEXT </w:instrText>
      </w:r>
      <w:r w:rsidR="0025485B">
        <w:rPr>
          <w:rFonts w:ascii="Arial" w:hAnsi="Arial" w:cs="Arial"/>
          <w:sz w:val="20"/>
          <w:szCs w:val="20"/>
        </w:rPr>
      </w:r>
      <w:r w:rsidR="0025485B">
        <w:rPr>
          <w:rFonts w:ascii="Arial" w:hAnsi="Arial" w:cs="Arial"/>
          <w:sz w:val="20"/>
          <w:szCs w:val="20"/>
        </w:rPr>
        <w:fldChar w:fldCharType="separate"/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-BoldMT" w:hAnsi="Arial-BoldMT" w:cs="Arial-BoldMT"/>
          <w:b/>
          <w:bCs/>
          <w:szCs w:val="20"/>
        </w:rPr>
        <w:t xml:space="preserve">(    </w:t>
      </w:r>
      <w:proofErr w:type="gramEnd"/>
      <w:r>
        <w:rPr>
          <w:rFonts w:ascii="Arial-BoldMT" w:hAnsi="Arial-BoldMT" w:cs="Arial-BoldMT"/>
          <w:b/>
          <w:bCs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-BoldMT" w:hAnsi="Arial-BoldMT" w:cs="Arial-BoldMT"/>
          <w:b/>
          <w:bCs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e ramal: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B75681">
        <w:rPr>
          <w:rFonts w:ascii="ArialMT" w:hAnsi="ArialMT" w:cs="ArialMT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C14E1" w:rsidRDefault="005C14E1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</w:t>
      </w:r>
      <w:r w:rsidRPr="0061770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C14E1" w:rsidRDefault="005C14E1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-BoldMT" w:hAnsi="Arial-BoldMT" w:cs="Arial-BoldMT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25485B" w:rsidRDefault="00EC5E14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proofErr w:type="gramEnd"/>
      <w:r w:rsidR="002548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5485B">
        <w:rPr>
          <w:rFonts w:ascii="Arial" w:hAnsi="Arial" w:cs="Arial"/>
          <w:sz w:val="20"/>
          <w:szCs w:val="20"/>
        </w:rPr>
        <w:instrText xml:space="preserve"> FORMTEXT </w:instrText>
      </w:r>
      <w:r w:rsidR="0025485B">
        <w:rPr>
          <w:rFonts w:ascii="Arial" w:hAnsi="Arial" w:cs="Arial"/>
          <w:sz w:val="20"/>
          <w:szCs w:val="20"/>
        </w:rPr>
      </w:r>
      <w:r w:rsidR="0025485B">
        <w:rPr>
          <w:rFonts w:ascii="Arial" w:hAnsi="Arial" w:cs="Arial"/>
          <w:sz w:val="20"/>
          <w:szCs w:val="20"/>
        </w:rPr>
        <w:fldChar w:fldCharType="separate"/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t> </w:t>
      </w:r>
      <w:r w:rsidR="0025485B">
        <w:rPr>
          <w:rFonts w:ascii="Arial" w:hAnsi="Arial" w:cs="Arial"/>
          <w:sz w:val="20"/>
          <w:szCs w:val="20"/>
        </w:rPr>
        <w:fldChar w:fldCharType="end"/>
      </w:r>
    </w:p>
    <w:p w:rsidR="0025485B" w:rsidRDefault="0025485B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-BoldMT" w:hAnsi="Arial-BoldMT" w:cs="Arial-BoldMT"/>
          <w:b/>
          <w:bCs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-BoldMT" w:hAnsi="Arial-BoldMT" w:cs="Arial-BoldMT"/>
          <w:b/>
          <w:bCs/>
          <w:szCs w:val="20"/>
        </w:rPr>
        <w:t xml:space="preserve">(    </w:t>
      </w:r>
      <w:proofErr w:type="gramEnd"/>
      <w:r>
        <w:rPr>
          <w:rFonts w:ascii="Arial-BoldMT" w:hAnsi="Arial-BoldMT" w:cs="Arial-BoldMT"/>
          <w:b/>
          <w:bCs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-BoldMT" w:hAnsi="Arial-BoldMT" w:cs="Arial-BoldMT"/>
          <w:b/>
          <w:bCs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e ramal: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B75681">
        <w:rPr>
          <w:rFonts w:ascii="ArialMT" w:hAnsi="ArialMT" w:cs="ArialMT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C14E1" w:rsidRDefault="005C14E1" w:rsidP="00830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</w:t>
      </w:r>
      <w:r w:rsidRPr="0061770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21F06" w:rsidRPr="00D9070B" w:rsidRDefault="00121F06" w:rsidP="00121F06">
      <w:pPr>
        <w:rPr>
          <w:rFonts w:ascii="Arial-BoldMT" w:hAnsi="Arial-BoldMT" w:cs="Arial-BoldMT"/>
          <w:b/>
          <w:bCs/>
          <w:szCs w:val="20"/>
        </w:rPr>
      </w:pPr>
    </w:p>
    <w:p w:rsidR="00121F06" w:rsidRDefault="00121F06" w:rsidP="00121F06">
      <w:pPr>
        <w:rPr>
          <w:rFonts w:ascii="Arial" w:hAnsi="Arial" w:cs="Arial"/>
          <w:b/>
          <w:lang w:eastAsia="ar-SA"/>
        </w:rPr>
      </w:pPr>
    </w:p>
    <w:p w:rsidR="00121F06" w:rsidRDefault="00121F06" w:rsidP="00121F06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4. Caracterização do Evento</w:t>
      </w:r>
    </w:p>
    <w:tbl>
      <w:tblPr>
        <w:tblW w:w="9015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121F06" w:rsidTr="00403265">
        <w:trPr>
          <w:trHeight w:val="330"/>
        </w:trPr>
        <w:tc>
          <w:tcPr>
            <w:tcW w:w="9015" w:type="dxa"/>
            <w:tcBorders>
              <w:bottom w:val="single" w:sz="4" w:space="0" w:color="auto"/>
            </w:tcBorders>
          </w:tcPr>
          <w:p w:rsidR="00121F06" w:rsidRDefault="00121F06" w:rsidP="001F7061">
            <w:pPr>
              <w:numPr>
                <w:ilvl w:val="12"/>
                <w:numId w:val="0"/>
              </w:numPr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30">
              <w:rPr>
                <w:rFonts w:ascii="Arial" w:hAnsi="Arial" w:cs="Arial"/>
                <w:b/>
                <w:sz w:val="20"/>
                <w:szCs w:val="20"/>
              </w:rPr>
              <w:t>Público – Alvo</w:t>
            </w:r>
            <w:r w:rsidR="00125F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Alunos d</w:t>
            </w:r>
            <w:r w:rsidR="00125F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ensino superior</w:t>
            </w:r>
            <w:r w:rsidR="001F70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 técnico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1F70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Instituições 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“públicas e privadas”, egressos</w:t>
            </w:r>
            <w:r w:rsidR="00125F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profissionais da área de imagem, parceiros, sindicatos da categoria,</w:t>
            </w:r>
            <w:r w:rsidR="001F70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Conselho de Classe,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hospitais e clínicas</w:t>
            </w:r>
            <w:r w:rsidR="00125F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da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Região e</w:t>
            </w:r>
            <w:r w:rsidR="001F70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etc.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Num cenário otimista, espera-se a participação de </w:t>
            </w:r>
            <w:r w:rsidR="00125F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200</w:t>
            </w:r>
            <w:r w:rsidRPr="004C47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pessoas no período de realização do evento.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21F06" w:rsidRPr="00617702" w:rsidRDefault="00121F06" w:rsidP="00121F06">
      <w:pPr>
        <w:rPr>
          <w:rFonts w:ascii="Arial" w:hAnsi="Arial" w:cs="Arial"/>
          <w:sz w:val="6"/>
          <w:szCs w:val="6"/>
        </w:rPr>
      </w:pPr>
    </w:p>
    <w:p w:rsidR="00121F06" w:rsidRDefault="00121F06" w:rsidP="00121F06">
      <w:pPr>
        <w:rPr>
          <w:rFonts w:ascii="Arial-BoldMT" w:hAnsi="Arial-BoldMT" w:cs="Arial-BoldMT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5F4F">
        <w:rPr>
          <w:rFonts w:ascii="Arial" w:hAnsi="Arial" w:cs="Arial"/>
          <w:sz w:val="20"/>
          <w:szCs w:val="20"/>
        </w:rPr>
        <w:t xml:space="preserve">Informe o </w:t>
      </w:r>
      <w:r>
        <w:rPr>
          <w:rFonts w:ascii="Arial" w:hAnsi="Arial" w:cs="Arial"/>
          <w:sz w:val="20"/>
          <w:szCs w:val="20"/>
        </w:rPr>
        <w:t>Público – Alvo</w:t>
      </w:r>
      <w:r w:rsidR="00125F4F">
        <w:rPr>
          <w:rFonts w:ascii="Arial" w:hAnsi="Arial" w:cs="Arial"/>
          <w:sz w:val="20"/>
          <w:szCs w:val="20"/>
        </w:rPr>
        <w:t xml:space="preserve"> da sua Região?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21F06" w:rsidRPr="004C47E9" w:rsidRDefault="00121F06" w:rsidP="00125F4F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1" w:color="auto"/>
        </w:pBd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A0830">
        <w:rPr>
          <w:rFonts w:ascii="Arial" w:hAnsi="Arial" w:cs="Arial"/>
          <w:b/>
          <w:sz w:val="20"/>
          <w:szCs w:val="20"/>
        </w:rPr>
        <w:t>Justificativa</w:t>
      </w:r>
      <w:r>
        <w:rPr>
          <w:rFonts w:ascii="Arial" w:hAnsi="Arial" w:cs="Arial"/>
          <w:b/>
          <w:sz w:val="20"/>
          <w:szCs w:val="20"/>
        </w:rPr>
        <w:t>:</w:t>
      </w:r>
      <w:r w:rsidRPr="00125F4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25F4F" w:rsidRPr="00125F4F">
        <w:rPr>
          <w:rFonts w:ascii="Arial" w:hAnsi="Arial" w:cs="Arial"/>
          <w:b/>
          <w:i/>
          <w:color w:val="FF0000"/>
          <w:sz w:val="20"/>
          <w:szCs w:val="20"/>
        </w:rPr>
        <w:t xml:space="preserve">O Instituto Cimas de Ensino mantém a missão de levar ao país conhecimento sobre a importância das profissões da área de Diagnóstico Por Imagem. A Caravana do Conhecimento é uma oportunidade única de conhecer profissionais renomados que são especialistas em Diagnósticos Por Imagens, gerando uma troca de conhecimento, técnicas e experiências. </w:t>
      </w:r>
    </w:p>
    <w:p w:rsidR="00121F06" w:rsidRDefault="00125F4F" w:rsidP="00121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a sua </w:t>
      </w:r>
      <w:r w:rsidR="00121F06">
        <w:rPr>
          <w:rFonts w:ascii="Arial" w:hAnsi="Arial" w:cs="Arial"/>
          <w:sz w:val="20"/>
          <w:szCs w:val="20"/>
        </w:rPr>
        <w:t>Justificativa</w:t>
      </w:r>
      <w:r>
        <w:rPr>
          <w:rFonts w:ascii="Arial" w:hAnsi="Arial" w:cs="Arial"/>
          <w:sz w:val="20"/>
          <w:szCs w:val="20"/>
        </w:rPr>
        <w:t xml:space="preserve"> como Agente Regional Solicitante?</w:t>
      </w:r>
      <w:r w:rsidR="00121F06">
        <w:rPr>
          <w:rFonts w:ascii="Arial" w:hAnsi="Arial" w:cs="Arial"/>
          <w:sz w:val="20"/>
          <w:szCs w:val="20"/>
        </w:rPr>
        <w:t xml:space="preserve"> </w:t>
      </w:r>
      <w:r w:rsidR="00121F06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1F06">
        <w:rPr>
          <w:rFonts w:ascii="Arial" w:hAnsi="Arial" w:cs="Arial"/>
          <w:sz w:val="20"/>
          <w:szCs w:val="20"/>
        </w:rPr>
        <w:instrText xml:space="preserve"> FORMTEXT </w:instrText>
      </w:r>
      <w:r w:rsidR="00121F06">
        <w:rPr>
          <w:rFonts w:ascii="Arial" w:hAnsi="Arial" w:cs="Arial"/>
          <w:sz w:val="20"/>
          <w:szCs w:val="20"/>
        </w:rPr>
      </w:r>
      <w:r w:rsidR="00121F06">
        <w:rPr>
          <w:rFonts w:ascii="Arial" w:hAnsi="Arial" w:cs="Arial"/>
          <w:sz w:val="20"/>
          <w:szCs w:val="20"/>
        </w:rPr>
        <w:fldChar w:fldCharType="separate"/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t> </w:t>
      </w:r>
      <w:r w:rsidR="00121F06">
        <w:rPr>
          <w:rFonts w:ascii="Arial" w:hAnsi="Arial" w:cs="Arial"/>
          <w:sz w:val="20"/>
          <w:szCs w:val="20"/>
        </w:rPr>
        <w:fldChar w:fldCharType="end"/>
      </w:r>
    </w:p>
    <w:p w:rsidR="00125F4F" w:rsidRDefault="00125F4F" w:rsidP="00121F06">
      <w:pPr>
        <w:numPr>
          <w:ilvl w:val="12"/>
          <w:numId w:val="0"/>
        </w:numPr>
        <w:rPr>
          <w:rFonts w:ascii="Arial" w:hAnsi="Arial" w:cs="Arial"/>
          <w:b/>
        </w:rPr>
      </w:pPr>
    </w:p>
    <w:p w:rsidR="00121F06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125F4F" w:rsidRDefault="00125F4F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solicitação </w:t>
      </w:r>
      <w:r w:rsidR="00121F06">
        <w:rPr>
          <w:rFonts w:ascii="Arial" w:hAnsi="Arial" w:cs="Arial"/>
          <w:b/>
          <w:color w:val="000000"/>
        </w:rPr>
        <w:t xml:space="preserve">encaminhado para análise, </w:t>
      </w:r>
    </w:p>
    <w:p w:rsidR="00121F06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no</w:t>
      </w:r>
      <w:proofErr w:type="gramEnd"/>
      <w:r>
        <w:rPr>
          <w:rFonts w:ascii="Arial" w:hAnsi="Arial" w:cs="Arial"/>
          <w:b/>
          <w:color w:val="000000"/>
        </w:rPr>
        <w:t xml:space="preserve"> dia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</w:rPr>
        <w:t xml:space="preserve"> 2018.</w:t>
      </w:r>
    </w:p>
    <w:p w:rsidR="00121F06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25F4F" w:rsidRPr="00125F4F" w:rsidRDefault="00125F4F" w:rsidP="00121F06">
      <w:pPr>
        <w:autoSpaceDE w:val="0"/>
        <w:autoSpaceDN w:val="0"/>
        <w:adjustRightInd w:val="0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125F4F">
        <w:rPr>
          <w:rFonts w:ascii="Arial" w:hAnsi="Arial" w:cs="Arial"/>
          <w:color w:val="1F497D" w:themeColor="text2"/>
          <w:sz w:val="20"/>
          <w:szCs w:val="20"/>
        </w:rPr>
        <w:t xml:space="preserve">Preenchimento do quadro abaixo </w:t>
      </w:r>
      <w:r>
        <w:rPr>
          <w:rFonts w:ascii="Arial" w:hAnsi="Arial" w:cs="Arial"/>
          <w:color w:val="1F497D" w:themeColor="text2"/>
          <w:sz w:val="20"/>
          <w:szCs w:val="20"/>
        </w:rPr>
        <w:t>é exclusivo da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 xml:space="preserve"> Diretoria Geral do Instituto Cimas de Ensino. </w:t>
      </w:r>
    </w:p>
    <w:p w:rsidR="00121F06" w:rsidRPr="00125F4F" w:rsidRDefault="00125F4F" w:rsidP="00121F06">
      <w:pPr>
        <w:autoSpaceDE w:val="0"/>
        <w:autoSpaceDN w:val="0"/>
        <w:adjustRightInd w:val="0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125F4F">
        <w:rPr>
          <w:rFonts w:ascii="Arial" w:hAnsi="Arial" w:cs="Arial"/>
          <w:color w:val="1F497D" w:themeColor="text2"/>
          <w:sz w:val="20"/>
          <w:szCs w:val="20"/>
        </w:rPr>
        <w:t>Em breve o Agente Representante receberá a devolutiva:</w:t>
      </w:r>
    </w:p>
    <w:p w:rsidR="00121F06" w:rsidRPr="00125F4F" w:rsidRDefault="00121F06" w:rsidP="00121F0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 w:val="0"/>
          <w:color w:val="1F497D" w:themeColor="text2"/>
          <w:szCs w:val="24"/>
        </w:rPr>
      </w:pPr>
      <w:r w:rsidRPr="00125F4F">
        <w:rPr>
          <w:rFonts w:ascii="Arial" w:hAnsi="Arial" w:cs="Arial"/>
          <w:bCs w:val="0"/>
          <w:color w:val="1F497D" w:themeColor="text2"/>
          <w:szCs w:val="24"/>
        </w:rPr>
        <w:t>Parecer da Diretoria do Instituto Cimas de Ensino.</w:t>
      </w:r>
    </w:p>
    <w:p w:rsidR="00125F4F" w:rsidRPr="00125F4F" w:rsidRDefault="00125F4F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121F06" w:rsidRPr="00125F4F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1F497D" w:themeColor="text2"/>
        </w:rPr>
      </w:pP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430662">
        <w:rPr>
          <w:rFonts w:ascii="Arial" w:hAnsi="Arial" w:cs="Arial"/>
          <w:b/>
          <w:bCs/>
          <w:color w:val="1F497D" w:themeColor="text2"/>
          <w:sz w:val="20"/>
          <w:szCs w:val="20"/>
        </w:rPr>
      </w:r>
      <w:r w:rsidR="00430662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separate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end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125F4F">
        <w:rPr>
          <w:rFonts w:ascii="Arial" w:hAnsi="Arial" w:cs="Arial"/>
          <w:bCs/>
          <w:color w:val="1F497D" w:themeColor="text2"/>
        </w:rPr>
        <w:t>Recomenda-se a aprovação, mediante ao atendimento das pendências, abaixo relacionadas.</w:t>
      </w:r>
    </w:p>
    <w:p w:rsidR="00121F06" w:rsidRPr="00125F4F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" w:hAnsi="Arial" w:cs="Arial"/>
          <w:bCs/>
          <w:color w:val="1F497D" w:themeColor="text2"/>
        </w:rPr>
      </w:pPr>
      <w:r w:rsidRPr="00125F4F">
        <w:rPr>
          <w:rFonts w:ascii="Arial" w:hAnsi="Arial" w:cs="Arial"/>
          <w:bCs/>
          <w:color w:val="1F497D" w:themeColor="text2"/>
        </w:rPr>
        <w:t xml:space="preserve">Observações: 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5F4F">
        <w:rPr>
          <w:rFonts w:ascii="Arial" w:hAnsi="Arial" w:cs="Arial"/>
          <w:color w:val="1F497D" w:themeColor="text2"/>
          <w:sz w:val="20"/>
          <w:szCs w:val="20"/>
        </w:rPr>
        <w:instrText xml:space="preserve"> FORMTEXT </w:instrText>
      </w:r>
      <w:r w:rsidRPr="00125F4F">
        <w:rPr>
          <w:rFonts w:ascii="Arial" w:hAnsi="Arial" w:cs="Arial"/>
          <w:color w:val="1F497D" w:themeColor="text2"/>
          <w:sz w:val="20"/>
          <w:szCs w:val="20"/>
        </w:rPr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separate"/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                                                                              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end"/>
      </w:r>
    </w:p>
    <w:p w:rsidR="00121F06" w:rsidRPr="00125F4F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1F497D" w:themeColor="text2"/>
        </w:rPr>
      </w:pP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430662">
        <w:rPr>
          <w:rFonts w:ascii="Arial" w:hAnsi="Arial" w:cs="Arial"/>
          <w:b/>
          <w:bCs/>
          <w:color w:val="1F497D" w:themeColor="text2"/>
          <w:sz w:val="20"/>
          <w:szCs w:val="20"/>
        </w:rPr>
      </w:r>
      <w:r w:rsidR="00430662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separate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fldChar w:fldCharType="end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125F4F">
        <w:rPr>
          <w:rFonts w:ascii="Arial" w:hAnsi="Arial" w:cs="Arial"/>
          <w:bCs/>
          <w:color w:val="1F497D" w:themeColor="text2"/>
        </w:rPr>
        <w:t>REPROVADO.</w:t>
      </w:r>
    </w:p>
    <w:p w:rsidR="00121F06" w:rsidRPr="00125F4F" w:rsidRDefault="00121F06" w:rsidP="0012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1F497D" w:themeColor="text2"/>
        </w:rPr>
      </w:pPr>
      <w:r w:rsidRPr="00125F4F">
        <w:rPr>
          <w:rFonts w:ascii="Arial" w:hAnsi="Arial" w:cs="Arial"/>
          <w:bCs/>
          <w:color w:val="1F497D" w:themeColor="text2"/>
        </w:rPr>
        <w:t xml:space="preserve">Encaminhe-se:       Data: 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5F4F">
        <w:rPr>
          <w:rFonts w:ascii="Arial" w:hAnsi="Arial" w:cs="Arial"/>
          <w:color w:val="1F497D" w:themeColor="text2"/>
          <w:sz w:val="20"/>
          <w:szCs w:val="20"/>
        </w:rPr>
        <w:instrText xml:space="preserve"> FORMTEXT </w:instrText>
      </w:r>
      <w:r w:rsidRPr="00125F4F">
        <w:rPr>
          <w:rFonts w:ascii="Arial" w:hAnsi="Arial" w:cs="Arial"/>
          <w:color w:val="1F497D" w:themeColor="text2"/>
          <w:sz w:val="20"/>
          <w:szCs w:val="20"/>
        </w:rPr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separate"/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end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t>/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5F4F">
        <w:rPr>
          <w:rFonts w:ascii="Arial" w:hAnsi="Arial" w:cs="Arial"/>
          <w:color w:val="1F497D" w:themeColor="text2"/>
          <w:sz w:val="20"/>
          <w:szCs w:val="20"/>
        </w:rPr>
        <w:instrText xml:space="preserve"> FORMTEXT </w:instrText>
      </w:r>
      <w:r w:rsidRPr="00125F4F">
        <w:rPr>
          <w:rFonts w:ascii="Arial" w:hAnsi="Arial" w:cs="Arial"/>
          <w:color w:val="1F497D" w:themeColor="text2"/>
          <w:sz w:val="20"/>
          <w:szCs w:val="20"/>
        </w:rPr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separate"/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t> </w:t>
      </w:r>
      <w:r w:rsidRPr="00125F4F">
        <w:rPr>
          <w:rFonts w:ascii="Arial" w:hAnsi="Arial" w:cs="Arial"/>
          <w:color w:val="1F497D" w:themeColor="text2"/>
          <w:sz w:val="20"/>
          <w:szCs w:val="20"/>
        </w:rPr>
        <w:fldChar w:fldCharType="end"/>
      </w:r>
      <w:r w:rsidRPr="00125F4F">
        <w:rPr>
          <w:rFonts w:ascii="Arial" w:hAnsi="Arial" w:cs="Arial"/>
          <w:b/>
          <w:bCs/>
          <w:color w:val="1F497D" w:themeColor="text2"/>
          <w:sz w:val="20"/>
          <w:szCs w:val="20"/>
        </w:rPr>
        <w:t>/2018.</w:t>
      </w:r>
    </w:p>
    <w:p w:rsidR="002E010C" w:rsidRPr="00125F4F" w:rsidRDefault="00121F06" w:rsidP="0012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1F497D" w:themeColor="text2"/>
        </w:rPr>
      </w:pPr>
      <w:r w:rsidRPr="00125F4F">
        <w:rPr>
          <w:rFonts w:ascii="Arial" w:hAnsi="Arial" w:cs="Arial"/>
          <w:b/>
          <w:bCs/>
          <w:color w:val="1F497D" w:themeColor="text2"/>
        </w:rPr>
        <w:t>Diretoria Geral do Grupo Cimas.</w:t>
      </w:r>
    </w:p>
    <w:sectPr w:rsidR="002E010C" w:rsidRPr="00125F4F" w:rsidSect="002E010C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9D" w:rsidRDefault="0060429D" w:rsidP="002E010C">
      <w:pPr>
        <w:spacing w:after="0" w:line="240" w:lineRule="auto"/>
      </w:pPr>
      <w:r>
        <w:separator/>
      </w:r>
    </w:p>
  </w:endnote>
  <w:endnote w:type="continuationSeparator" w:id="0">
    <w:p w:rsidR="0060429D" w:rsidRDefault="0060429D" w:rsidP="002E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48395"/>
      <w:docPartObj>
        <w:docPartGallery w:val="Page Numbers (Bottom of Page)"/>
        <w:docPartUnique/>
      </w:docPartObj>
    </w:sdtPr>
    <w:sdtEndPr/>
    <w:sdtContent>
      <w:p w:rsidR="000D0C94" w:rsidRDefault="000D0C94">
        <w:pPr>
          <w:pStyle w:val="Rodap"/>
        </w:pPr>
        <w:r w:rsidRPr="000D0C94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7D431D" wp14:editId="598494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C94" w:rsidRDefault="000D0C94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30662" w:rsidRPr="00430662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0D0C94" w:rsidRDefault="000D0C94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30662" w:rsidRPr="00430662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9D" w:rsidRDefault="0060429D" w:rsidP="002E010C">
      <w:pPr>
        <w:spacing w:after="0" w:line="240" w:lineRule="auto"/>
      </w:pPr>
      <w:r>
        <w:separator/>
      </w:r>
    </w:p>
  </w:footnote>
  <w:footnote w:type="continuationSeparator" w:id="0">
    <w:p w:rsidR="0060429D" w:rsidRDefault="0060429D" w:rsidP="002E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9D" w:rsidRDefault="0060429D" w:rsidP="00AC35CA">
    <w:pPr>
      <w:pStyle w:val="Cabealho"/>
    </w:pPr>
    <w:r>
      <w:rPr>
        <w:noProof/>
        <w:lang w:eastAsia="pt-BR"/>
      </w:rPr>
      <w:drawing>
        <wp:inline distT="0" distB="0" distL="0" distR="0" wp14:anchorId="0492FA99" wp14:editId="15A4790E">
          <wp:extent cx="2104757" cy="2057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564" cy="205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1C4CDC6" wp14:editId="56170DE7">
          <wp:extent cx="2655758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mas - excelencia no ensino Qualidade nos cursos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445" cy="76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D51"/>
    <w:multiLevelType w:val="hybridMultilevel"/>
    <w:tmpl w:val="DA0480D4"/>
    <w:lvl w:ilvl="0" w:tplc="DA8CB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62CAC"/>
    <w:multiLevelType w:val="hybridMultilevel"/>
    <w:tmpl w:val="236EA2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B7EAA"/>
    <w:multiLevelType w:val="hybridMultilevel"/>
    <w:tmpl w:val="561E3A72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E0988"/>
    <w:multiLevelType w:val="hybridMultilevel"/>
    <w:tmpl w:val="FE84ADA8"/>
    <w:lvl w:ilvl="0" w:tplc="6B448DC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86107"/>
    <w:multiLevelType w:val="hybridMultilevel"/>
    <w:tmpl w:val="859E64C8"/>
    <w:lvl w:ilvl="0" w:tplc="A61ADF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189D"/>
    <w:multiLevelType w:val="hybridMultilevel"/>
    <w:tmpl w:val="4EE2C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F5BCA"/>
    <w:multiLevelType w:val="multilevel"/>
    <w:tmpl w:val="3EDC1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0087D"/>
    <w:multiLevelType w:val="hybridMultilevel"/>
    <w:tmpl w:val="CAEEA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TVe3XrWb8pkWZtrdc6UqwvX0xQ=" w:salt="oBumYt7lIcD3Ujr8oIge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A"/>
    <w:rsid w:val="000A5417"/>
    <w:rsid w:val="000D0C94"/>
    <w:rsid w:val="00121F06"/>
    <w:rsid w:val="00125F4F"/>
    <w:rsid w:val="001F7061"/>
    <w:rsid w:val="0025485B"/>
    <w:rsid w:val="002E010C"/>
    <w:rsid w:val="00403265"/>
    <w:rsid w:val="004170A8"/>
    <w:rsid w:val="00430662"/>
    <w:rsid w:val="004D4841"/>
    <w:rsid w:val="005569D9"/>
    <w:rsid w:val="005C14E1"/>
    <w:rsid w:val="0060429D"/>
    <w:rsid w:val="00616B18"/>
    <w:rsid w:val="00656972"/>
    <w:rsid w:val="00716A85"/>
    <w:rsid w:val="00742011"/>
    <w:rsid w:val="00811120"/>
    <w:rsid w:val="008301D8"/>
    <w:rsid w:val="008F507F"/>
    <w:rsid w:val="00916313"/>
    <w:rsid w:val="00A3389A"/>
    <w:rsid w:val="00AC35CA"/>
    <w:rsid w:val="00B25A28"/>
    <w:rsid w:val="00BA4F69"/>
    <w:rsid w:val="00CE2BDC"/>
    <w:rsid w:val="00D87CB6"/>
    <w:rsid w:val="00DF0639"/>
    <w:rsid w:val="00E270DC"/>
    <w:rsid w:val="00EC5E14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F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MT" w:eastAsia="Times New Roman" w:hAnsi="ArialMT" w:cs="Times New Roman"/>
      <w:b/>
      <w:bCs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1F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1F06"/>
    <w:pPr>
      <w:keepNext/>
      <w:numPr>
        <w:ilvl w:val="12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21F06"/>
    <w:pPr>
      <w:keepNext/>
      <w:numPr>
        <w:ilvl w:val="12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21F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21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121F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8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E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010C"/>
  </w:style>
  <w:style w:type="paragraph" w:styleId="Rodap">
    <w:name w:val="footer"/>
    <w:basedOn w:val="Normal"/>
    <w:link w:val="RodapChar"/>
    <w:uiPriority w:val="99"/>
    <w:unhideWhenUsed/>
    <w:rsid w:val="002E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10C"/>
  </w:style>
  <w:style w:type="character" w:styleId="Hyperlink">
    <w:name w:val="Hyperlink"/>
    <w:basedOn w:val="Fontepargpadro"/>
    <w:unhideWhenUsed/>
    <w:rsid w:val="00E270D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1F06"/>
    <w:rPr>
      <w:rFonts w:ascii="ArialMT" w:eastAsia="Times New Roman" w:hAnsi="ArialMT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1F0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21F06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1F06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1F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1F0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2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verde">
    <w:name w:val="tituloverde"/>
    <w:basedOn w:val="Fontepargpadro"/>
    <w:rsid w:val="00121F06"/>
  </w:style>
  <w:style w:type="paragraph" w:customStyle="1" w:styleId="textoagrofinanceirojustify">
    <w:name w:val="textoagrofinanceirojustify"/>
    <w:basedOn w:val="Normal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vermelho">
    <w:name w:val="titulovermelho"/>
    <w:basedOn w:val="Fontepargpadro"/>
    <w:rsid w:val="00121F06"/>
  </w:style>
  <w:style w:type="character" w:customStyle="1" w:styleId="titulo33azul">
    <w:name w:val="titulo33azul"/>
    <w:basedOn w:val="Fontepargpadro"/>
    <w:rsid w:val="00121F06"/>
  </w:style>
  <w:style w:type="character" w:customStyle="1" w:styleId="titulocomlink2">
    <w:name w:val="titulocomlink2"/>
    <w:basedOn w:val="Fontepargpadro"/>
    <w:rsid w:val="00121F06"/>
  </w:style>
  <w:style w:type="character" w:styleId="Refdenotaderodap">
    <w:name w:val="footnote reference"/>
    <w:semiHidden/>
    <w:rsid w:val="00121F06"/>
    <w:rPr>
      <w:vertAlign w:val="superscript"/>
    </w:rPr>
  </w:style>
  <w:style w:type="paragraph" w:styleId="NormalWeb">
    <w:name w:val="Normal (Web)"/>
    <w:basedOn w:val="Normal"/>
    <w:rsid w:val="00121F06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color w:val="000000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21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1F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21F06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21F06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42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F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MT" w:eastAsia="Times New Roman" w:hAnsi="ArialMT" w:cs="Times New Roman"/>
      <w:b/>
      <w:bCs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1F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1F06"/>
    <w:pPr>
      <w:keepNext/>
      <w:numPr>
        <w:ilvl w:val="12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21F06"/>
    <w:pPr>
      <w:keepNext/>
      <w:numPr>
        <w:ilvl w:val="12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21F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21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121F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8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E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010C"/>
  </w:style>
  <w:style w:type="paragraph" w:styleId="Rodap">
    <w:name w:val="footer"/>
    <w:basedOn w:val="Normal"/>
    <w:link w:val="RodapChar"/>
    <w:uiPriority w:val="99"/>
    <w:unhideWhenUsed/>
    <w:rsid w:val="002E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10C"/>
  </w:style>
  <w:style w:type="character" w:styleId="Hyperlink">
    <w:name w:val="Hyperlink"/>
    <w:basedOn w:val="Fontepargpadro"/>
    <w:unhideWhenUsed/>
    <w:rsid w:val="00E270D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1F06"/>
    <w:rPr>
      <w:rFonts w:ascii="ArialMT" w:eastAsia="Times New Roman" w:hAnsi="ArialMT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1F0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21F06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1F06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1F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1F0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2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verde">
    <w:name w:val="tituloverde"/>
    <w:basedOn w:val="Fontepargpadro"/>
    <w:rsid w:val="00121F06"/>
  </w:style>
  <w:style w:type="paragraph" w:customStyle="1" w:styleId="textoagrofinanceirojustify">
    <w:name w:val="textoagrofinanceirojustify"/>
    <w:basedOn w:val="Normal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vermelho">
    <w:name w:val="titulovermelho"/>
    <w:basedOn w:val="Fontepargpadro"/>
    <w:rsid w:val="00121F06"/>
  </w:style>
  <w:style w:type="character" w:customStyle="1" w:styleId="titulo33azul">
    <w:name w:val="titulo33azul"/>
    <w:basedOn w:val="Fontepargpadro"/>
    <w:rsid w:val="00121F06"/>
  </w:style>
  <w:style w:type="character" w:customStyle="1" w:styleId="titulocomlink2">
    <w:name w:val="titulocomlink2"/>
    <w:basedOn w:val="Fontepargpadro"/>
    <w:rsid w:val="00121F06"/>
  </w:style>
  <w:style w:type="character" w:styleId="Refdenotaderodap">
    <w:name w:val="footnote reference"/>
    <w:semiHidden/>
    <w:rsid w:val="00121F06"/>
    <w:rPr>
      <w:vertAlign w:val="superscript"/>
    </w:rPr>
  </w:style>
  <w:style w:type="paragraph" w:styleId="NormalWeb">
    <w:name w:val="Normal (Web)"/>
    <w:basedOn w:val="Normal"/>
    <w:rsid w:val="00121F06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color w:val="000000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21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1F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21F06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21F06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42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504C-2512-4FDC-AB3D-908149D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Madaleno</dc:creator>
  <cp:lastModifiedBy>Fabio Madaleno</cp:lastModifiedBy>
  <cp:revision>23</cp:revision>
  <dcterms:created xsi:type="dcterms:W3CDTF">2018-10-09T14:04:00Z</dcterms:created>
  <dcterms:modified xsi:type="dcterms:W3CDTF">2018-10-11T14:36:00Z</dcterms:modified>
</cp:coreProperties>
</file>